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9109" w14:textId="50BF81DF" w:rsidR="005C30BB" w:rsidRDefault="005C30BB" w:rsidP="008A3020">
      <w:pPr>
        <w:pStyle w:val="Normalspaceafter"/>
      </w:pPr>
      <w:r w:rsidRPr="00132E44">
        <w:t xml:space="preserve">This sheet </w:t>
      </w:r>
      <w:r>
        <w:t>may be used to capture signatures for a Job Hazard Analysis in cases where all appropriate space for signatures has been exhausted.  It must be attached to the original JHA to be valid.</w:t>
      </w:r>
    </w:p>
    <w:p w14:paraId="02AB510E" w14:textId="77777777" w:rsidR="005C30BB" w:rsidRPr="005C30BB" w:rsidRDefault="005C30BB" w:rsidP="005C30BB">
      <w:pPr>
        <w:tabs>
          <w:tab w:val="left" w:pos="567"/>
        </w:tabs>
        <w:contextualSpacing/>
        <w:rPr>
          <w:sz w:val="6"/>
          <w:szCs w:val="8"/>
        </w:rPr>
      </w:pPr>
    </w:p>
    <w:tbl>
      <w:tblPr>
        <w:tblStyle w:val="TableGrid"/>
        <w:tblW w:w="15398" w:type="dxa"/>
        <w:tblInd w:w="-5" w:type="dxa"/>
        <w:tblLook w:val="04A0" w:firstRow="1" w:lastRow="0" w:firstColumn="1" w:lastColumn="0" w:noHBand="0" w:noVBand="1"/>
      </w:tblPr>
      <w:tblGrid>
        <w:gridCol w:w="1800"/>
        <w:gridCol w:w="1980"/>
        <w:gridCol w:w="1080"/>
        <w:gridCol w:w="10538"/>
      </w:tblGrid>
      <w:tr w:rsidR="005C30BB" w14:paraId="373D269C" w14:textId="77777777" w:rsidTr="008A3020">
        <w:tc>
          <w:tcPr>
            <w:tcW w:w="1800" w:type="dxa"/>
            <w:shd w:val="clear" w:color="auto" w:fill="DEDFDF"/>
          </w:tcPr>
          <w:p w14:paraId="00D7EAFD" w14:textId="336C6277" w:rsidR="005C30BB" w:rsidRPr="005C30BB" w:rsidRDefault="005C30BB" w:rsidP="00A15DFE">
            <w:pPr>
              <w:rPr>
                <w:b/>
                <w:color w:val="008C98"/>
              </w:rPr>
            </w:pPr>
            <w:r w:rsidRPr="005C30BB">
              <w:rPr>
                <w:b/>
                <w:color w:val="008C98"/>
              </w:rPr>
              <w:t>Work Order No</w:t>
            </w:r>
            <w:r>
              <w:rPr>
                <w:b/>
                <w:color w:val="008C98"/>
              </w:rPr>
              <w:t>.</w:t>
            </w:r>
          </w:p>
        </w:tc>
        <w:tc>
          <w:tcPr>
            <w:tcW w:w="1980" w:type="dxa"/>
          </w:tcPr>
          <w:p w14:paraId="765E9D36" w14:textId="77777777" w:rsidR="005C30BB" w:rsidRDefault="005C30BB" w:rsidP="008A3020">
            <w:pPr>
              <w:pStyle w:val="Tabletext"/>
            </w:pPr>
          </w:p>
        </w:tc>
        <w:tc>
          <w:tcPr>
            <w:tcW w:w="1080" w:type="dxa"/>
            <w:shd w:val="clear" w:color="auto" w:fill="DEDFDF"/>
          </w:tcPr>
          <w:p w14:paraId="26C20E64" w14:textId="6278CB48" w:rsidR="005C30BB" w:rsidRPr="005C30BB" w:rsidRDefault="005C30BB" w:rsidP="00A15DFE">
            <w:pPr>
              <w:rPr>
                <w:b/>
                <w:color w:val="008C98"/>
              </w:rPr>
            </w:pPr>
            <w:r w:rsidRPr="005C30BB">
              <w:rPr>
                <w:b/>
                <w:color w:val="008C98"/>
              </w:rPr>
              <w:t>Activity:</w:t>
            </w:r>
          </w:p>
        </w:tc>
        <w:tc>
          <w:tcPr>
            <w:tcW w:w="10538" w:type="dxa"/>
          </w:tcPr>
          <w:p w14:paraId="7DAED563" w14:textId="7EB03D2B" w:rsidR="005C30BB" w:rsidRDefault="005C30BB" w:rsidP="008A3020">
            <w:pPr>
              <w:pStyle w:val="Tabletext"/>
            </w:pPr>
          </w:p>
        </w:tc>
      </w:tr>
      <w:tr w:rsidR="005C30BB" w14:paraId="6CBF883A" w14:textId="77777777" w:rsidTr="008A3020">
        <w:tc>
          <w:tcPr>
            <w:tcW w:w="15398" w:type="dxa"/>
            <w:gridSpan w:val="4"/>
          </w:tcPr>
          <w:p w14:paraId="2B1F59AA" w14:textId="77777777" w:rsidR="005C30BB" w:rsidRDefault="005C30BB" w:rsidP="008A3020">
            <w:pPr>
              <w:pStyle w:val="Tabletext"/>
            </w:pPr>
          </w:p>
        </w:tc>
      </w:tr>
    </w:tbl>
    <w:p w14:paraId="217F38FE" w14:textId="77777777" w:rsidR="005C30BB" w:rsidRPr="005C30BB" w:rsidRDefault="005C30BB" w:rsidP="005C30BB">
      <w:pPr>
        <w:spacing w:after="60"/>
        <w:rPr>
          <w:sz w:val="4"/>
          <w:szCs w:val="4"/>
        </w:rPr>
      </w:pPr>
    </w:p>
    <w:p w14:paraId="0EC3C638" w14:textId="530E566E" w:rsidR="005C30BB" w:rsidRPr="004D137E" w:rsidRDefault="005C30BB" w:rsidP="008A3020">
      <w:pPr>
        <w:pStyle w:val="Normalspaceafter"/>
      </w:pPr>
      <w:r w:rsidRPr="004D137E">
        <w:t xml:space="preserve">By signing onto this </w:t>
      </w:r>
      <w:r>
        <w:t xml:space="preserve">JHA Extension Sign-On Sheet, </w:t>
      </w:r>
      <w:r w:rsidRPr="004D137E">
        <w:t>all persons involved in the job/activity confirm that they:</w:t>
      </w:r>
    </w:p>
    <w:p w14:paraId="07980F6A" w14:textId="77777777" w:rsidR="005C30BB" w:rsidRPr="005C30BB" w:rsidRDefault="005C30BB" w:rsidP="008A3020">
      <w:pPr>
        <w:pStyle w:val="Bullet0"/>
      </w:pPr>
      <w:r w:rsidRPr="005C30BB">
        <w:t>have been involved in the development of this JHA, including planning the job steps and analysing each hazard; or have reviewed and given input to the contents prior to joining the work group;</w:t>
      </w:r>
    </w:p>
    <w:p w14:paraId="6F940A68" w14:textId="2D488746" w:rsidR="005C30BB" w:rsidRPr="005C30BB" w:rsidRDefault="008A3020" w:rsidP="008A3020">
      <w:pPr>
        <w:pStyle w:val="Bullet0"/>
      </w:pPr>
      <w:r>
        <w:t xml:space="preserve">understand the work, scope and methods for the task and </w:t>
      </w:r>
      <w:r w:rsidR="005C30BB" w:rsidRPr="005C30BB">
        <w:t>have communicated the requirements of the JHA with any other workers that may be affected by the task; and</w:t>
      </w:r>
    </w:p>
    <w:p w14:paraId="7329342E" w14:textId="4653D76F" w:rsidR="005C30BB" w:rsidRDefault="008A3020" w:rsidP="008A3020">
      <w:pPr>
        <w:pStyle w:val="Bullet0"/>
      </w:pPr>
      <w:r>
        <w:t>agree to stop the task, reassess and gain approval prior to recommencement (due to change in task, conditions or if a new hazard/risk is identified).</w:t>
      </w:r>
    </w:p>
    <w:tbl>
      <w:tblPr>
        <w:tblStyle w:val="TableGrid"/>
        <w:tblW w:w="15308" w:type="dxa"/>
        <w:tblLayout w:type="fixed"/>
        <w:tblLook w:val="04A0" w:firstRow="1" w:lastRow="0" w:firstColumn="1" w:lastColumn="0" w:noHBand="0" w:noVBand="1"/>
      </w:tblPr>
      <w:tblGrid>
        <w:gridCol w:w="3112"/>
        <w:gridCol w:w="2557"/>
        <w:gridCol w:w="1701"/>
        <w:gridCol w:w="284"/>
        <w:gridCol w:w="3113"/>
        <w:gridCol w:w="2557"/>
        <w:gridCol w:w="1701"/>
        <w:gridCol w:w="283"/>
      </w:tblGrid>
      <w:tr w:rsidR="00531BF9" w:rsidRPr="008A3020" w14:paraId="1E6B9851" w14:textId="77777777" w:rsidTr="00531BF9">
        <w:tc>
          <w:tcPr>
            <w:tcW w:w="3112" w:type="dxa"/>
          </w:tcPr>
          <w:p w14:paraId="7DC05A4C" w14:textId="78497A9A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57550759" w14:textId="06592F0B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7407D757" w14:textId="7352E600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DD2807" w14:textId="77777777" w:rsidR="00531BF9" w:rsidRPr="008A3020" w:rsidRDefault="00531BF9" w:rsidP="008A3020">
            <w:pPr>
              <w:pStyle w:val="Tabletext"/>
            </w:pPr>
          </w:p>
        </w:tc>
        <w:tc>
          <w:tcPr>
            <w:tcW w:w="3113" w:type="dxa"/>
          </w:tcPr>
          <w:p w14:paraId="1E558576" w14:textId="7810B0C1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51EDCF84" w14:textId="175AB8B6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2B3ED804" w14:textId="03D6362C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F1DBDC" w14:textId="77777777" w:rsidR="00531BF9" w:rsidRPr="008A3020" w:rsidRDefault="00531BF9" w:rsidP="008A3020">
            <w:pPr>
              <w:pStyle w:val="Tabletext"/>
            </w:pPr>
          </w:p>
        </w:tc>
      </w:tr>
      <w:tr w:rsidR="00531BF9" w:rsidRPr="008A3020" w14:paraId="4490921C" w14:textId="77777777" w:rsidTr="00531BF9">
        <w:tc>
          <w:tcPr>
            <w:tcW w:w="3112" w:type="dxa"/>
          </w:tcPr>
          <w:p w14:paraId="3AB3CEF2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F16F37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4E87DE46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66F16E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0148E62D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64B2FE5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41D395E9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2AF631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1FEDA55D" w14:textId="77777777" w:rsidTr="00531BF9">
        <w:tc>
          <w:tcPr>
            <w:tcW w:w="3112" w:type="dxa"/>
          </w:tcPr>
          <w:p w14:paraId="7942112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76986B2A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50542969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C5846D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7F7616EC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705A46F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5260FC25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B5FADE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0B138646" w14:textId="77777777" w:rsidTr="00531BF9">
        <w:tc>
          <w:tcPr>
            <w:tcW w:w="3112" w:type="dxa"/>
          </w:tcPr>
          <w:p w14:paraId="7AEDB2FA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0BF82AF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4A9603A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16EC0A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226A3BB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608092B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3F8A91FD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0F6044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501DB0BE" w14:textId="77777777" w:rsidTr="00531BF9">
        <w:tc>
          <w:tcPr>
            <w:tcW w:w="3112" w:type="dxa"/>
          </w:tcPr>
          <w:p w14:paraId="0712D75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78DBE90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2787121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CD31A8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71F6A9D5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EDE4C3D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511F7D6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19B513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45FB7A97" w14:textId="77777777" w:rsidTr="00531BF9">
        <w:tc>
          <w:tcPr>
            <w:tcW w:w="3112" w:type="dxa"/>
          </w:tcPr>
          <w:p w14:paraId="1E12573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40A9C6C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4C3BB7A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16912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1328A47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93B3E2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10CC49D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39979F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25AEC9A2" w14:textId="77777777" w:rsidTr="00531BF9">
        <w:tc>
          <w:tcPr>
            <w:tcW w:w="3112" w:type="dxa"/>
          </w:tcPr>
          <w:p w14:paraId="5B9AC53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5B8C274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2ACB5191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04F6CD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3A7CE91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65080B26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0A0963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AE59B3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36C1B47B" w14:textId="77777777" w:rsidTr="00531BF9">
        <w:tc>
          <w:tcPr>
            <w:tcW w:w="3112" w:type="dxa"/>
          </w:tcPr>
          <w:p w14:paraId="3D7A1C5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09D792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43D1D8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A216B6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604E221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307E2A9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7333B339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6F748A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12B49988" w14:textId="77777777" w:rsidTr="00531BF9">
        <w:tc>
          <w:tcPr>
            <w:tcW w:w="3112" w:type="dxa"/>
          </w:tcPr>
          <w:p w14:paraId="4035A0C2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646516A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1522FF41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A71A61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77ABFD29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C1C0CE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7B27A8E5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875520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4B577683" w14:textId="77777777" w:rsidTr="00531BF9">
        <w:tc>
          <w:tcPr>
            <w:tcW w:w="3112" w:type="dxa"/>
          </w:tcPr>
          <w:p w14:paraId="3572AC95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0B53901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1FCCAD6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246451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3129377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5429BD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376244E1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F92C2D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581C8010" w14:textId="77777777" w:rsidTr="00531BF9">
        <w:tc>
          <w:tcPr>
            <w:tcW w:w="3112" w:type="dxa"/>
          </w:tcPr>
          <w:p w14:paraId="756A559B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0B63093B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7165E1E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97D047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171E15BA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783443A1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813672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684FB3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42957AF8" w14:textId="77777777" w:rsidTr="00531BF9">
        <w:tc>
          <w:tcPr>
            <w:tcW w:w="3112" w:type="dxa"/>
          </w:tcPr>
          <w:p w14:paraId="5869CC9D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lastRenderedPageBreak/>
              <w:t>Name</w:t>
            </w:r>
          </w:p>
        </w:tc>
        <w:tc>
          <w:tcPr>
            <w:tcW w:w="2557" w:type="dxa"/>
          </w:tcPr>
          <w:p w14:paraId="6DDB84F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1988E115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2FA517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45DD419D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542B113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133FEAA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1AF98B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39B3915F" w14:textId="77777777" w:rsidTr="00531BF9">
        <w:tc>
          <w:tcPr>
            <w:tcW w:w="3112" w:type="dxa"/>
          </w:tcPr>
          <w:p w14:paraId="7B9B66F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3C9062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21FD5DC9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039F2C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75FE027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2CB1AB3C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3702D72B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055335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13FAEBCC" w14:textId="77777777" w:rsidTr="00531BF9">
        <w:tc>
          <w:tcPr>
            <w:tcW w:w="3112" w:type="dxa"/>
          </w:tcPr>
          <w:p w14:paraId="38DCB39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05E3808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3C68381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AF91C6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777855A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5E7C050C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56DA7B8B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C269B3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5D096F61" w14:textId="77777777" w:rsidTr="00531BF9">
        <w:tc>
          <w:tcPr>
            <w:tcW w:w="3112" w:type="dxa"/>
          </w:tcPr>
          <w:p w14:paraId="1C34A53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2AB1DF22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4C9D3C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CE2427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784DC21C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5A1C931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1544FC4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8F1ED7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22106DAC" w14:textId="77777777" w:rsidTr="00531BF9">
        <w:tc>
          <w:tcPr>
            <w:tcW w:w="3112" w:type="dxa"/>
          </w:tcPr>
          <w:p w14:paraId="4E02CE81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5CB904C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40F91EE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248C18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051F435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B666906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42D7C28D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A4F7DFA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3F40E430" w14:textId="77777777" w:rsidTr="00531BF9">
        <w:tc>
          <w:tcPr>
            <w:tcW w:w="3112" w:type="dxa"/>
          </w:tcPr>
          <w:p w14:paraId="6B4C2EA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64A7C93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13DE1992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87B56E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53480A1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0DB6DE22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3B747B6B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AF9321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2A4CED3C" w14:textId="77777777" w:rsidTr="00531BF9">
        <w:tc>
          <w:tcPr>
            <w:tcW w:w="3112" w:type="dxa"/>
          </w:tcPr>
          <w:p w14:paraId="377EC9EC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6153D5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47DE63C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A6C633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4E0E6480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932516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3A699A29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4BE426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245FE904" w14:textId="77777777" w:rsidTr="00531BF9">
        <w:tc>
          <w:tcPr>
            <w:tcW w:w="3112" w:type="dxa"/>
          </w:tcPr>
          <w:p w14:paraId="6435CFAA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7F6CA7C9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66DD3F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696DA4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6DA00E4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3050DAF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28ED047B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D1B8DA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3E0225F0" w14:textId="77777777" w:rsidTr="00531BF9">
        <w:tc>
          <w:tcPr>
            <w:tcW w:w="3112" w:type="dxa"/>
          </w:tcPr>
          <w:p w14:paraId="0E7B16A6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2320954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340B2151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E6D3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58E8E5E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79C9E9A2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5214F246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9F3C2D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15B4E2FD" w14:textId="77777777" w:rsidTr="00531BF9">
        <w:tc>
          <w:tcPr>
            <w:tcW w:w="3112" w:type="dxa"/>
          </w:tcPr>
          <w:p w14:paraId="7376483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BBE6D7C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737AE45E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97DE70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793D44ED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3E8A3AEC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58034F44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04D440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5F98D686" w14:textId="77777777" w:rsidTr="00531BF9">
        <w:tc>
          <w:tcPr>
            <w:tcW w:w="3112" w:type="dxa"/>
          </w:tcPr>
          <w:p w14:paraId="5774B35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3310E99F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2ADF4A8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3A3D95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7C596D98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0DCE52B6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3F47D893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4C4BAE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75D8D855" w14:textId="77777777" w:rsidTr="00531BF9">
        <w:tc>
          <w:tcPr>
            <w:tcW w:w="3112" w:type="dxa"/>
          </w:tcPr>
          <w:p w14:paraId="056ACD5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6D54435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54A85E69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3ABB15" w14:textId="77777777" w:rsidR="00531BF9" w:rsidRPr="008A3020" w:rsidRDefault="00531BF9" w:rsidP="00945BF9">
            <w:pPr>
              <w:pStyle w:val="Tabletext"/>
            </w:pPr>
          </w:p>
        </w:tc>
        <w:tc>
          <w:tcPr>
            <w:tcW w:w="3113" w:type="dxa"/>
          </w:tcPr>
          <w:p w14:paraId="1A2805C6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0C723B0C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15500517" w14:textId="77777777" w:rsidR="00531BF9" w:rsidRPr="008A3020" w:rsidRDefault="00531BF9" w:rsidP="00945BF9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E01301" w14:textId="77777777" w:rsidR="00531BF9" w:rsidRPr="008A3020" w:rsidRDefault="00531BF9" w:rsidP="00945BF9">
            <w:pPr>
              <w:pStyle w:val="Tabletext"/>
            </w:pPr>
          </w:p>
        </w:tc>
      </w:tr>
      <w:tr w:rsidR="00531BF9" w:rsidRPr="008A3020" w14:paraId="055C10D0" w14:textId="77777777" w:rsidTr="00531BF9">
        <w:tc>
          <w:tcPr>
            <w:tcW w:w="3112" w:type="dxa"/>
          </w:tcPr>
          <w:p w14:paraId="05B69AE5" w14:textId="7533FACD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496100DB" w14:textId="6629794A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296ABE35" w14:textId="601EFE99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0FB943" w14:textId="77777777" w:rsidR="00531BF9" w:rsidRPr="008A3020" w:rsidRDefault="00531BF9" w:rsidP="008A3020">
            <w:pPr>
              <w:pStyle w:val="Tabletext"/>
            </w:pPr>
          </w:p>
        </w:tc>
        <w:tc>
          <w:tcPr>
            <w:tcW w:w="3113" w:type="dxa"/>
          </w:tcPr>
          <w:p w14:paraId="19434085" w14:textId="201A10F2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440EE77D" w14:textId="2308D3D4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AD37098" w14:textId="24B34389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9323F3" w14:textId="77777777" w:rsidR="00531BF9" w:rsidRPr="008A3020" w:rsidRDefault="00531BF9" w:rsidP="008A3020">
            <w:pPr>
              <w:pStyle w:val="Tabletext"/>
            </w:pPr>
          </w:p>
        </w:tc>
      </w:tr>
      <w:tr w:rsidR="00531BF9" w:rsidRPr="008A3020" w14:paraId="087A8A62" w14:textId="77777777" w:rsidTr="00531BF9">
        <w:tc>
          <w:tcPr>
            <w:tcW w:w="3112" w:type="dxa"/>
          </w:tcPr>
          <w:p w14:paraId="215111F6" w14:textId="1465F4CD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3E2AC5DC" w14:textId="266D2382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9F56B4E" w14:textId="43F7F8B2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2255C5" w14:textId="77777777" w:rsidR="00531BF9" w:rsidRPr="008A3020" w:rsidRDefault="00531BF9" w:rsidP="008A3020">
            <w:pPr>
              <w:pStyle w:val="Tabletext"/>
            </w:pPr>
          </w:p>
        </w:tc>
        <w:tc>
          <w:tcPr>
            <w:tcW w:w="3113" w:type="dxa"/>
          </w:tcPr>
          <w:p w14:paraId="6B413683" w14:textId="1B0CAB48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3FD53886" w14:textId="5013A672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71E64D1C" w14:textId="1CE55396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29229C" w14:textId="77777777" w:rsidR="00531BF9" w:rsidRPr="008A3020" w:rsidRDefault="00531BF9" w:rsidP="008A3020">
            <w:pPr>
              <w:pStyle w:val="Tabletext"/>
            </w:pPr>
          </w:p>
        </w:tc>
      </w:tr>
      <w:tr w:rsidR="00531BF9" w:rsidRPr="008A3020" w14:paraId="439810A8" w14:textId="77777777" w:rsidTr="00531BF9">
        <w:tc>
          <w:tcPr>
            <w:tcW w:w="3112" w:type="dxa"/>
          </w:tcPr>
          <w:p w14:paraId="3DA2E279" w14:textId="4FF7E1AE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2CD71A85" w14:textId="7399C266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53211CA2" w14:textId="6CC3BC5C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545529" w14:textId="77777777" w:rsidR="00531BF9" w:rsidRPr="008A3020" w:rsidRDefault="00531BF9" w:rsidP="008A3020">
            <w:pPr>
              <w:pStyle w:val="Tabletext"/>
            </w:pPr>
          </w:p>
        </w:tc>
        <w:tc>
          <w:tcPr>
            <w:tcW w:w="3113" w:type="dxa"/>
          </w:tcPr>
          <w:p w14:paraId="1653C55D" w14:textId="2C1E189F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26C72E7E" w14:textId="19A367B4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424F69F8" w14:textId="2CCE12FF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A132E5" w14:textId="77777777" w:rsidR="00531BF9" w:rsidRPr="008A3020" w:rsidRDefault="00531BF9" w:rsidP="008A3020">
            <w:pPr>
              <w:pStyle w:val="Tabletext"/>
            </w:pPr>
          </w:p>
        </w:tc>
      </w:tr>
      <w:tr w:rsidR="00531BF9" w:rsidRPr="008A3020" w14:paraId="1CDAF4BF" w14:textId="77777777" w:rsidTr="00531BF9">
        <w:tc>
          <w:tcPr>
            <w:tcW w:w="3112" w:type="dxa"/>
          </w:tcPr>
          <w:p w14:paraId="04ED3709" w14:textId="221A6342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B64FB3C" w14:textId="695EAC7F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0C06F1A9" w14:textId="700C75F3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71911A" w14:textId="77777777" w:rsidR="00531BF9" w:rsidRPr="008A3020" w:rsidRDefault="00531BF9" w:rsidP="008A3020">
            <w:pPr>
              <w:pStyle w:val="Tabletext"/>
            </w:pPr>
          </w:p>
        </w:tc>
        <w:tc>
          <w:tcPr>
            <w:tcW w:w="3113" w:type="dxa"/>
          </w:tcPr>
          <w:p w14:paraId="7CD84877" w14:textId="2915E81C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Name</w:t>
            </w:r>
          </w:p>
        </w:tc>
        <w:tc>
          <w:tcPr>
            <w:tcW w:w="2557" w:type="dxa"/>
          </w:tcPr>
          <w:p w14:paraId="1060FC03" w14:textId="48764553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Sign</w:t>
            </w:r>
          </w:p>
        </w:tc>
        <w:tc>
          <w:tcPr>
            <w:tcW w:w="1701" w:type="dxa"/>
          </w:tcPr>
          <w:p w14:paraId="73B0CAFD" w14:textId="7C4E621B" w:rsidR="00531BF9" w:rsidRPr="008A3020" w:rsidRDefault="00531BF9" w:rsidP="008A3020">
            <w:pPr>
              <w:jc w:val="center"/>
              <w:rPr>
                <w:color w:val="BFBFBF" w:themeColor="accent4" w:themeShade="BF"/>
              </w:rPr>
            </w:pPr>
            <w:r w:rsidRPr="008A3020">
              <w:rPr>
                <w:color w:val="BFBFBF" w:themeColor="accent4" w:themeShade="BF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684C30" w14:textId="77777777" w:rsidR="00531BF9" w:rsidRPr="008A3020" w:rsidRDefault="00531BF9" w:rsidP="008A3020">
            <w:pPr>
              <w:pStyle w:val="Tabletext"/>
            </w:pPr>
          </w:p>
        </w:tc>
      </w:tr>
    </w:tbl>
    <w:p w14:paraId="1F45E2AB" w14:textId="1AF02905" w:rsidR="008A3020" w:rsidRDefault="008A3020" w:rsidP="008A3020"/>
    <w:p w14:paraId="064FACBC" w14:textId="7D183188" w:rsidR="008A3020" w:rsidRDefault="008A3020" w:rsidP="008A3020">
      <w:pPr>
        <w:pStyle w:val="Heading1"/>
      </w:pPr>
      <w:bookmarkStart w:id="0" w:name="_Hlk127427798"/>
      <w:r>
        <w:t>process owner</w:t>
      </w:r>
    </w:p>
    <w:p w14:paraId="39A26331" w14:textId="691FF000" w:rsidR="008A3020" w:rsidRDefault="008A3020" w:rsidP="008A3020">
      <w:pPr>
        <w:pStyle w:val="Para1"/>
      </w:pPr>
      <w:r>
        <w:t xml:space="preserve">The Health and Safety </w:t>
      </w:r>
      <w:r w:rsidR="0004117D">
        <w:t xml:space="preserve">Manager </w:t>
      </w:r>
      <w:r>
        <w:t>is responsible for this Form.</w:t>
      </w:r>
    </w:p>
    <w:bookmarkEnd w:id="0"/>
    <w:sectPr w:rsidR="008A3020" w:rsidSect="005C30BB">
      <w:headerReference w:type="default" r:id="rId12"/>
      <w:footerReference w:type="default" r:id="rId13"/>
      <w:pgSz w:w="16838" w:h="11906" w:orient="landscape"/>
      <w:pgMar w:top="720" w:right="720" w:bottom="720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EB4A" w14:textId="77777777" w:rsidR="00650BA2" w:rsidRDefault="00650BA2" w:rsidP="00715197">
      <w:r>
        <w:separator/>
      </w:r>
    </w:p>
  </w:endnote>
  <w:endnote w:type="continuationSeparator" w:id="0">
    <w:p w14:paraId="3F8DF881" w14:textId="77777777" w:rsidR="00650BA2" w:rsidRDefault="00650BA2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551B" w14:textId="77777777" w:rsidR="00D625E5" w:rsidRPr="003059FB" w:rsidRDefault="00D625E5" w:rsidP="006D6E60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D625E5" w:rsidRPr="003059FB" w14:paraId="68568E46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7512ABD2" w14:textId="77777777" w:rsidR="00D625E5" w:rsidRPr="003059FB" w:rsidRDefault="003C701C" w:rsidP="006D6E60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769117184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D625E5" w:rsidRPr="003059FB">
                <w:t xml:space="preserve">Page </w:t>
              </w:r>
              <w:r w:rsidR="00D625E5" w:rsidRPr="003059FB">
                <w:fldChar w:fldCharType="begin"/>
              </w:r>
              <w:r w:rsidR="00D625E5" w:rsidRPr="003059FB">
                <w:instrText xml:space="preserve"> PAGE </w:instrText>
              </w:r>
              <w:r w:rsidR="00D625E5" w:rsidRPr="003059FB">
                <w:fldChar w:fldCharType="separate"/>
              </w:r>
              <w:r w:rsidR="00DC6826">
                <w:rPr>
                  <w:noProof/>
                </w:rPr>
                <w:t>1</w:t>
              </w:r>
              <w:r w:rsidR="00D625E5" w:rsidRPr="003059FB">
                <w:fldChar w:fldCharType="end"/>
              </w:r>
              <w:r w:rsidR="00D625E5" w:rsidRPr="003059FB">
                <w:t xml:space="preserve"> of </w:t>
              </w:r>
              <w:fldSimple w:instr=" NUMPAGES  ">
                <w:r w:rsidR="00DC6826">
                  <w:rPr>
                    <w:noProof/>
                  </w:rPr>
                  <w:t>1</w:t>
                </w:r>
              </w:fldSimple>
            </w:sdtContent>
          </w:sdt>
        </w:p>
      </w:tc>
    </w:tr>
  </w:tbl>
  <w:p w14:paraId="5B9CFE5A" w14:textId="67206DB2" w:rsidR="00D625E5" w:rsidRPr="003059FB" w:rsidRDefault="009D256A" w:rsidP="006D6E60">
    <w:pPr>
      <w:pStyle w:val="Footer"/>
    </w:pPr>
    <w:r>
      <w:t>A345762</w:t>
    </w:r>
  </w:p>
  <w:p w14:paraId="30D6A441" w14:textId="77777777" w:rsidR="00D625E5" w:rsidRPr="003059FB" w:rsidRDefault="00D625E5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D625E5" w14:paraId="7572342D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3568181F" w14:textId="77777777" w:rsidR="00D625E5" w:rsidRDefault="00D625E5" w:rsidP="006D6E60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  <w:r w:rsidR="00DD5F2F">
            <w:rPr>
              <w:szCs w:val="18"/>
            </w:rPr>
            <w:t>.</w:t>
          </w:r>
        </w:p>
      </w:tc>
    </w:tr>
  </w:tbl>
  <w:p w14:paraId="39489729" w14:textId="75F7AB8F" w:rsidR="00C34D3B" w:rsidRPr="00D625E5" w:rsidRDefault="00C34D3B" w:rsidP="00D62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32C9" w14:textId="77777777" w:rsidR="00650BA2" w:rsidRDefault="00650BA2" w:rsidP="00715197">
      <w:r>
        <w:separator/>
      </w:r>
    </w:p>
  </w:footnote>
  <w:footnote w:type="continuationSeparator" w:id="0">
    <w:p w14:paraId="7F52C03B" w14:textId="77777777" w:rsidR="00650BA2" w:rsidRDefault="00650BA2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10980"/>
    </w:tblGrid>
    <w:tr w:rsidR="00DC6826" w14:paraId="35C5EC78" w14:textId="77777777" w:rsidTr="006B0757">
      <w:trPr>
        <w:trHeight w:val="737"/>
      </w:trPr>
      <w:tc>
        <w:tcPr>
          <w:tcW w:w="10980" w:type="dxa"/>
        </w:tcPr>
        <w:p w14:paraId="60F1C2AA" w14:textId="4DFD3C1C" w:rsidR="00DC6826" w:rsidRPr="00156957" w:rsidRDefault="005C30BB" w:rsidP="006D6E60">
          <w:pPr>
            <w:pStyle w:val="HeaderText"/>
          </w:pPr>
          <w:r>
            <w:t>jha sign-on extension</w:t>
          </w:r>
          <w:r w:rsidR="006B0757">
            <w:t xml:space="preserve"> </w:t>
          </w:r>
          <w:r>
            <w:t>sheet</w:t>
          </w:r>
        </w:p>
      </w:tc>
    </w:tr>
  </w:tbl>
  <w:p w14:paraId="050D82FA" w14:textId="77777777" w:rsidR="00DC6826" w:rsidRPr="004F44EE" w:rsidRDefault="00DC6826" w:rsidP="006D6E60">
    <w:pPr>
      <w:pStyle w:val="Header"/>
      <w:rPr>
        <w:sz w:val="16"/>
      </w:rPr>
    </w:pPr>
    <w:r w:rsidRPr="004F44EE">
      <w:rPr>
        <w:noProof/>
        <w:sz w:val="14"/>
        <w:szCs w:val="18"/>
        <w:lang w:eastAsia="en-AU"/>
      </w:rPr>
      <w:drawing>
        <wp:anchor distT="0" distB="0" distL="114300" distR="114300" simplePos="0" relativeHeight="251657216" behindDoc="0" locked="1" layoutInCell="1" allowOverlap="1" wp14:anchorId="42C45B6D" wp14:editId="7CBD39B9">
          <wp:simplePos x="0" y="0"/>
          <wp:positionH relativeFrom="margin">
            <wp:posOffset>7107555</wp:posOffset>
          </wp:positionH>
          <wp:positionV relativeFrom="page">
            <wp:posOffset>293370</wp:posOffset>
          </wp:positionV>
          <wp:extent cx="2663825" cy="448945"/>
          <wp:effectExtent l="0" t="0" r="3175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659F4" w14:textId="77777777" w:rsidR="00DC6826" w:rsidRPr="009A009E" w:rsidRDefault="00DC6826" w:rsidP="006D6E60">
    <w:pPr>
      <w:pStyle w:val="Header"/>
      <w:pBdr>
        <w:top w:val="single" w:sz="4" w:space="1" w:color="008C98" w:themeColor="accent1"/>
      </w:pBdr>
      <w:rPr>
        <w:sz w:val="2"/>
      </w:rPr>
    </w:pPr>
  </w:p>
  <w:p w14:paraId="5B95DB20" w14:textId="77777777" w:rsidR="00DC6826" w:rsidRDefault="00DC6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F37"/>
    <w:multiLevelType w:val="multilevel"/>
    <w:tmpl w:val="C2D62AB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2" w15:restartNumberingAfterBreak="0">
    <w:nsid w:val="23286CC5"/>
    <w:multiLevelType w:val="multilevel"/>
    <w:tmpl w:val="29645D16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18169E"/>
    <w:multiLevelType w:val="multilevel"/>
    <w:tmpl w:val="FDBCCD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4" w15:restartNumberingAfterBreak="0">
    <w:nsid w:val="459F37D0"/>
    <w:multiLevelType w:val="multilevel"/>
    <w:tmpl w:val="B78AB06E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4C3023AD"/>
    <w:multiLevelType w:val="hybridMultilevel"/>
    <w:tmpl w:val="C24EE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426F1"/>
    <w:multiLevelType w:val="hybridMultilevel"/>
    <w:tmpl w:val="535EA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508695B"/>
    <w:multiLevelType w:val="hybridMultilevel"/>
    <w:tmpl w:val="003C702C"/>
    <w:lvl w:ilvl="0" w:tplc="CEFC5510">
      <w:start w:val="1"/>
      <w:numFmt w:val="bullet"/>
      <w:pStyle w:val="H1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9013511"/>
    <w:multiLevelType w:val="multilevel"/>
    <w:tmpl w:val="2278E24C"/>
    <w:lvl w:ilvl="0">
      <w:start w:val="1"/>
      <w:numFmt w:val="upperLetter"/>
      <w:pStyle w:val="AnnexureHeading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17479800">
    <w:abstractNumId w:val="3"/>
  </w:num>
  <w:num w:numId="2" w16cid:durableId="1442914416">
    <w:abstractNumId w:val="7"/>
  </w:num>
  <w:num w:numId="3" w16cid:durableId="1934899183">
    <w:abstractNumId w:val="0"/>
  </w:num>
  <w:num w:numId="4" w16cid:durableId="1634096272">
    <w:abstractNumId w:val="1"/>
  </w:num>
  <w:num w:numId="5" w16cid:durableId="1652056977">
    <w:abstractNumId w:val="4"/>
  </w:num>
  <w:num w:numId="6" w16cid:durableId="1938563394">
    <w:abstractNumId w:val="2"/>
  </w:num>
  <w:num w:numId="7" w16cid:durableId="1948811162">
    <w:abstractNumId w:val="9"/>
  </w:num>
  <w:num w:numId="8" w16cid:durableId="1553539799">
    <w:abstractNumId w:val="5"/>
  </w:num>
  <w:num w:numId="9" w16cid:durableId="844128837">
    <w:abstractNumId w:val="8"/>
  </w:num>
  <w:num w:numId="10" w16cid:durableId="104864462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BB"/>
    <w:rsid w:val="00000A8A"/>
    <w:rsid w:val="00034F7D"/>
    <w:rsid w:val="0004117D"/>
    <w:rsid w:val="00050BD6"/>
    <w:rsid w:val="000546E6"/>
    <w:rsid w:val="00063CFB"/>
    <w:rsid w:val="000833E0"/>
    <w:rsid w:val="00086803"/>
    <w:rsid w:val="00090008"/>
    <w:rsid w:val="000C1168"/>
    <w:rsid w:val="000C206A"/>
    <w:rsid w:val="000F3C5F"/>
    <w:rsid w:val="00136F6C"/>
    <w:rsid w:val="00152B79"/>
    <w:rsid w:val="001764CF"/>
    <w:rsid w:val="001C0280"/>
    <w:rsid w:val="00200F0C"/>
    <w:rsid w:val="00217D1D"/>
    <w:rsid w:val="00234C3B"/>
    <w:rsid w:val="00254665"/>
    <w:rsid w:val="00293B8F"/>
    <w:rsid w:val="002B6E2F"/>
    <w:rsid w:val="002F78BC"/>
    <w:rsid w:val="00323EF7"/>
    <w:rsid w:val="003451AE"/>
    <w:rsid w:val="00371C01"/>
    <w:rsid w:val="00372925"/>
    <w:rsid w:val="0038390F"/>
    <w:rsid w:val="00394470"/>
    <w:rsid w:val="003C701C"/>
    <w:rsid w:val="003D14CD"/>
    <w:rsid w:val="003E1702"/>
    <w:rsid w:val="00483C62"/>
    <w:rsid w:val="00496F8F"/>
    <w:rsid w:val="004B66F8"/>
    <w:rsid w:val="00521646"/>
    <w:rsid w:val="005267C7"/>
    <w:rsid w:val="00531BF9"/>
    <w:rsid w:val="005701E7"/>
    <w:rsid w:val="005712E0"/>
    <w:rsid w:val="00590234"/>
    <w:rsid w:val="00593E91"/>
    <w:rsid w:val="005A37B7"/>
    <w:rsid w:val="005C30BB"/>
    <w:rsid w:val="005D40EA"/>
    <w:rsid w:val="005F090E"/>
    <w:rsid w:val="005F6F1B"/>
    <w:rsid w:val="00605E28"/>
    <w:rsid w:val="00613324"/>
    <w:rsid w:val="00650BA2"/>
    <w:rsid w:val="00655121"/>
    <w:rsid w:val="006926A3"/>
    <w:rsid w:val="00693319"/>
    <w:rsid w:val="006A6ABC"/>
    <w:rsid w:val="006B0757"/>
    <w:rsid w:val="006C5301"/>
    <w:rsid w:val="006D6BC8"/>
    <w:rsid w:val="007022D6"/>
    <w:rsid w:val="00715197"/>
    <w:rsid w:val="00755B39"/>
    <w:rsid w:val="0075747C"/>
    <w:rsid w:val="007A0D57"/>
    <w:rsid w:val="007B39B2"/>
    <w:rsid w:val="007D2AA3"/>
    <w:rsid w:val="007F142D"/>
    <w:rsid w:val="00800F14"/>
    <w:rsid w:val="008124C8"/>
    <w:rsid w:val="008161FB"/>
    <w:rsid w:val="00830551"/>
    <w:rsid w:val="008513B5"/>
    <w:rsid w:val="008703D3"/>
    <w:rsid w:val="00877CBD"/>
    <w:rsid w:val="008A3020"/>
    <w:rsid w:val="008B68F7"/>
    <w:rsid w:val="008C538F"/>
    <w:rsid w:val="008F69AD"/>
    <w:rsid w:val="009309D3"/>
    <w:rsid w:val="00955F2D"/>
    <w:rsid w:val="009D256A"/>
    <w:rsid w:val="009F567E"/>
    <w:rsid w:val="00A15DFE"/>
    <w:rsid w:val="00A33639"/>
    <w:rsid w:val="00A52EE4"/>
    <w:rsid w:val="00A57DE1"/>
    <w:rsid w:val="00A76B00"/>
    <w:rsid w:val="00A84AE9"/>
    <w:rsid w:val="00A91EB6"/>
    <w:rsid w:val="00A95722"/>
    <w:rsid w:val="00AC2533"/>
    <w:rsid w:val="00AC2CAA"/>
    <w:rsid w:val="00AE33BD"/>
    <w:rsid w:val="00AE6CC7"/>
    <w:rsid w:val="00B06021"/>
    <w:rsid w:val="00B13186"/>
    <w:rsid w:val="00B355C7"/>
    <w:rsid w:val="00B55FBF"/>
    <w:rsid w:val="00B56484"/>
    <w:rsid w:val="00B66177"/>
    <w:rsid w:val="00B67ED2"/>
    <w:rsid w:val="00B92201"/>
    <w:rsid w:val="00BA0132"/>
    <w:rsid w:val="00BA11D0"/>
    <w:rsid w:val="00BA2F12"/>
    <w:rsid w:val="00BC7352"/>
    <w:rsid w:val="00BD79B3"/>
    <w:rsid w:val="00BE7FDB"/>
    <w:rsid w:val="00BF3204"/>
    <w:rsid w:val="00C01D29"/>
    <w:rsid w:val="00C10C7B"/>
    <w:rsid w:val="00C34D3B"/>
    <w:rsid w:val="00C5117F"/>
    <w:rsid w:val="00C74E79"/>
    <w:rsid w:val="00C76E9E"/>
    <w:rsid w:val="00CA5D5D"/>
    <w:rsid w:val="00CC15B6"/>
    <w:rsid w:val="00CD046D"/>
    <w:rsid w:val="00CE637C"/>
    <w:rsid w:val="00D4493C"/>
    <w:rsid w:val="00D57216"/>
    <w:rsid w:val="00D625E5"/>
    <w:rsid w:val="00D7039B"/>
    <w:rsid w:val="00D73109"/>
    <w:rsid w:val="00D778E8"/>
    <w:rsid w:val="00D84B53"/>
    <w:rsid w:val="00DC6826"/>
    <w:rsid w:val="00DD5F2F"/>
    <w:rsid w:val="00DD7897"/>
    <w:rsid w:val="00E03EF8"/>
    <w:rsid w:val="00E313C1"/>
    <w:rsid w:val="00E333E0"/>
    <w:rsid w:val="00E53E98"/>
    <w:rsid w:val="00E61A9F"/>
    <w:rsid w:val="00E66AF4"/>
    <w:rsid w:val="00E9498E"/>
    <w:rsid w:val="00EC1FD4"/>
    <w:rsid w:val="00F174FC"/>
    <w:rsid w:val="00F460CF"/>
    <w:rsid w:val="00F523B4"/>
    <w:rsid w:val="00F57D6F"/>
    <w:rsid w:val="00F62A55"/>
    <w:rsid w:val="00F65B9C"/>
    <w:rsid w:val="00F71979"/>
    <w:rsid w:val="00F76EB1"/>
    <w:rsid w:val="00FB530B"/>
    <w:rsid w:val="00FF26DA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90D56"/>
  <w15:docId w15:val="{F459C629-E39A-4011-921D-C6943F48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F7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323EF7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323EF7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323EF7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323EF7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323EF7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323EF7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23EF7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23EF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23EF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EF7"/>
  </w:style>
  <w:style w:type="paragraph" w:styleId="Footer">
    <w:name w:val="footer"/>
    <w:basedOn w:val="Normal"/>
    <w:link w:val="FooterChar"/>
    <w:uiPriority w:val="99"/>
    <w:rsid w:val="00323EF7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3EF7"/>
    <w:rPr>
      <w:sz w:val="18"/>
    </w:rPr>
  </w:style>
  <w:style w:type="paragraph" w:customStyle="1" w:styleId="Normalspaceafter">
    <w:name w:val="Normal space after"/>
    <w:basedOn w:val="Normal"/>
    <w:qFormat/>
    <w:rsid w:val="00323EF7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323EF7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323EF7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3EF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3EF7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3EF7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23E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323EF7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F7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323EF7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323EF7"/>
    <w:pPr>
      <w:ind w:left="567"/>
    </w:pPr>
  </w:style>
  <w:style w:type="paragraph" w:customStyle="1" w:styleId="Para2">
    <w:name w:val="Para 2"/>
    <w:basedOn w:val="Normalspaceafter"/>
    <w:uiPriority w:val="11"/>
    <w:qFormat/>
    <w:rsid w:val="00323EF7"/>
    <w:pPr>
      <w:ind w:left="1134"/>
    </w:pPr>
  </w:style>
  <w:style w:type="paragraph" w:customStyle="1" w:styleId="Para3">
    <w:name w:val="Para 3"/>
    <w:basedOn w:val="Normalspaceafter"/>
    <w:uiPriority w:val="11"/>
    <w:qFormat/>
    <w:rsid w:val="00323EF7"/>
    <w:pPr>
      <w:ind w:left="1843"/>
    </w:pPr>
  </w:style>
  <w:style w:type="paragraph" w:customStyle="1" w:styleId="Para4">
    <w:name w:val="Para 4"/>
    <w:basedOn w:val="Normalspaceafter"/>
    <w:uiPriority w:val="11"/>
    <w:qFormat/>
    <w:rsid w:val="00323EF7"/>
    <w:pPr>
      <w:ind w:left="2410"/>
    </w:pPr>
  </w:style>
  <w:style w:type="paragraph" w:customStyle="1" w:styleId="Para5">
    <w:name w:val="Para 5"/>
    <w:basedOn w:val="Normalspaceafter"/>
    <w:uiPriority w:val="11"/>
    <w:qFormat/>
    <w:rsid w:val="00323EF7"/>
    <w:pPr>
      <w:ind w:left="2977"/>
    </w:pPr>
  </w:style>
  <w:style w:type="table" w:styleId="TableGrid">
    <w:name w:val="Table Grid"/>
    <w:basedOn w:val="TableNormal"/>
    <w:uiPriority w:val="39"/>
    <w:rsid w:val="00323EF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323EF7"/>
    <w:pPr>
      <w:ind w:left="3544"/>
    </w:pPr>
  </w:style>
  <w:style w:type="paragraph" w:customStyle="1" w:styleId="Tabletext">
    <w:name w:val="Table text"/>
    <w:basedOn w:val="Normal"/>
    <w:uiPriority w:val="14"/>
    <w:qFormat/>
    <w:rsid w:val="00323EF7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323EF7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323EF7"/>
    <w:pPr>
      <w:jc w:val="center"/>
    </w:pPr>
  </w:style>
  <w:style w:type="paragraph" w:customStyle="1" w:styleId="TableHeading1">
    <w:name w:val="Table Heading 1"/>
    <w:basedOn w:val="Tabletext"/>
    <w:next w:val="TablePara1"/>
    <w:uiPriority w:val="15"/>
    <w:qFormat/>
    <w:rsid w:val="00323EF7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323EF7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323EF7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323EF7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323EF7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323EF7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323EF7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323EF7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323EF7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323EF7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323EF7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323EF7"/>
    <w:pPr>
      <w:spacing w:after="120"/>
      <w:ind w:left="2268"/>
      <w:contextualSpacing/>
    </w:pPr>
  </w:style>
  <w:style w:type="paragraph" w:styleId="ListParagraph">
    <w:name w:val="List Paragraph"/>
    <w:basedOn w:val="Normal"/>
    <w:uiPriority w:val="34"/>
    <w:qFormat/>
    <w:rsid w:val="00323EF7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323EF7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323EF7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323EF7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323EF7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323EF7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323EF7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323EF7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323EF7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323EF7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323EF7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323EF7"/>
    <w:pPr>
      <w:ind w:left="3119" w:hanging="426"/>
    </w:pPr>
  </w:style>
  <w:style w:type="paragraph" w:customStyle="1" w:styleId="TableBullet1">
    <w:name w:val="Table Bullet 1"/>
    <w:basedOn w:val="Bullet0"/>
    <w:uiPriority w:val="15"/>
    <w:qFormat/>
    <w:rsid w:val="00323EF7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323EF7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323EF7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Normal"/>
    <w:next w:val="Normal"/>
    <w:uiPriority w:val="19"/>
    <w:qFormat/>
    <w:rsid w:val="00323EF7"/>
    <w:pPr>
      <w:pageBreakBefore/>
      <w:numPr>
        <w:numId w:val="6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numbering" w:customStyle="1" w:styleId="Style1">
    <w:name w:val="Style1"/>
    <w:uiPriority w:val="99"/>
    <w:rsid w:val="00877CBD"/>
  </w:style>
  <w:style w:type="paragraph" w:styleId="TOC9">
    <w:name w:val="toc 9"/>
    <w:basedOn w:val="Normal"/>
    <w:next w:val="Normal"/>
    <w:autoRedefine/>
    <w:uiPriority w:val="39"/>
    <w:rsid w:val="00323EF7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323EF7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323EF7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323EF7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323EF7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323EF7"/>
  </w:style>
  <w:style w:type="character" w:styleId="Hyperlink">
    <w:name w:val="Hyperlink"/>
    <w:basedOn w:val="DefaultParagraphFont"/>
    <w:uiPriority w:val="99"/>
    <w:unhideWhenUsed/>
    <w:rsid w:val="00323EF7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323EF7"/>
  </w:style>
  <w:style w:type="paragraph" w:styleId="TableofFigures">
    <w:name w:val="table of figures"/>
    <w:basedOn w:val="Normal"/>
    <w:next w:val="Normal"/>
    <w:uiPriority w:val="99"/>
    <w:rsid w:val="00323EF7"/>
  </w:style>
  <w:style w:type="paragraph" w:styleId="TOC1">
    <w:name w:val="toc 1"/>
    <w:basedOn w:val="Normal"/>
    <w:next w:val="Normal"/>
    <w:autoRedefine/>
    <w:uiPriority w:val="39"/>
    <w:unhideWhenUsed/>
    <w:qFormat/>
    <w:rsid w:val="00323EF7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3EF7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323EF7"/>
  </w:style>
  <w:style w:type="paragraph" w:styleId="TOCHeading">
    <w:name w:val="TOC Heading"/>
    <w:basedOn w:val="Normal"/>
    <w:next w:val="Normal"/>
    <w:uiPriority w:val="39"/>
    <w:unhideWhenUsed/>
    <w:qFormat/>
    <w:rsid w:val="00323EF7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323EF7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uiPriority w:val="99"/>
    <w:unhideWhenUsed/>
    <w:qFormat/>
    <w:rsid w:val="00323EF7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uiPriority w:val="99"/>
    <w:rsid w:val="00323EF7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323EF7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323EF7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323EF7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323EF7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323EF7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323EF7"/>
    <w:pPr>
      <w:spacing w:after="240"/>
    </w:pPr>
  </w:style>
  <w:style w:type="paragraph" w:customStyle="1" w:styleId="AnnexureHeading">
    <w:name w:val="Annexure Heading"/>
    <w:basedOn w:val="Normal"/>
    <w:next w:val="Normal"/>
    <w:uiPriority w:val="19"/>
    <w:qFormat/>
    <w:rsid w:val="00323EF7"/>
    <w:pPr>
      <w:numPr>
        <w:numId w:val="7"/>
      </w:numPr>
      <w:spacing w:after="240" w:line="240" w:lineRule="auto"/>
      <w:jc w:val="center"/>
    </w:pPr>
    <w:rPr>
      <w:rFonts w:eastAsia="Times New Roman" w:cs="Times New Roman"/>
      <w:b/>
      <w:caps/>
      <w:szCs w:val="20"/>
    </w:rPr>
  </w:style>
  <w:style w:type="paragraph" w:customStyle="1" w:styleId="CoverTitle">
    <w:name w:val="Cover Title"/>
    <w:basedOn w:val="Normal"/>
    <w:next w:val="Normal"/>
    <w:uiPriority w:val="99"/>
    <w:unhideWhenUsed/>
    <w:rsid w:val="00323EF7"/>
    <w:pPr>
      <w:spacing w:line="240" w:lineRule="auto"/>
      <w:jc w:val="left"/>
    </w:pPr>
    <w:rPr>
      <w:caps/>
      <w:color w:val="008C98" w:themeColor="accent1"/>
      <w:sz w:val="48"/>
      <w:szCs w:val="68"/>
    </w:rPr>
  </w:style>
  <w:style w:type="paragraph" w:customStyle="1" w:styleId="CoverTitleCentred">
    <w:name w:val="Cover Title Centred"/>
    <w:basedOn w:val="CoverTitle"/>
    <w:next w:val="Normal"/>
    <w:uiPriority w:val="99"/>
    <w:unhideWhenUsed/>
    <w:rsid w:val="00323EF7"/>
    <w:pPr>
      <w:jc w:val="center"/>
    </w:pPr>
  </w:style>
  <w:style w:type="paragraph" w:customStyle="1" w:styleId="H1Bullet">
    <w:name w:val="H1 Bullet"/>
    <w:qFormat/>
    <w:rsid w:val="008A3020"/>
    <w:pPr>
      <w:numPr>
        <w:numId w:val="9"/>
      </w:numPr>
      <w:tabs>
        <w:tab w:val="left" w:pos="2552"/>
      </w:tabs>
      <w:spacing w:after="0" w:line="240" w:lineRule="auto"/>
      <w:ind w:left="1134" w:hanging="567"/>
    </w:pPr>
    <w:rPr>
      <w:rFonts w:eastAsia="Times New Roman" w:cs="Arial"/>
      <w:lang w:eastAsia="en-AU"/>
    </w:rPr>
  </w:style>
  <w:style w:type="paragraph" w:styleId="Revision">
    <w:name w:val="Revision"/>
    <w:hidden/>
    <w:uiPriority w:val="99"/>
    <w:semiHidden/>
    <w:rsid w:val="00531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.Ronald\Downloads\PPA%20Form%20Template%20(6).dotx" TargetMode="External"/></Relationships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77BC5DEDC7214A4E90A7788D8F9DEDCD" version="1.0.0">
  <systemFields>
    <field name="Objective-Id">
      <value order="0">A345762</value>
    </field>
    <field name="Objective-Title">
      <value order="0">JHA Sign on Extension Form</value>
    </field>
    <field name="Objective-Description">
      <value order="0"/>
    </field>
    <field name="Objective-CreationStamp">
      <value order="0">2015-11-30T00:06:30Z</value>
    </field>
    <field name="Objective-IsApproved">
      <value order="0">false</value>
    </field>
    <field name="Objective-IsPublished">
      <value order="0">true</value>
    </field>
    <field name="Objective-DatePublished">
      <value order="0">2025-05-16T02:52:06Z</value>
    </field>
    <field name="Objective-ModificationStamp">
      <value order="0">2025-05-16T02:52:09Z</value>
    </field>
    <field name="Objective-Owner">
      <value order="0">Zoe Little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vA2621213</value>
    </field>
    <field name="Objective-Version">
      <value order="0">8.0</value>
    </field>
    <field name="Objective-VersionNumber">
      <value order="0">8</value>
    </field>
    <field name="Objective-VersionComment">
      <value order="0">docx version uploaded to DMS for workslip slip id: pA19816 on 16-05-2025 10:52:04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H &amp; S</value>
      </field>
      <field name="Objective-Document Date">
        <value order="0">2015-09-13T16:00:00Z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JHA Sign on Extension Form</value>
      </field>
      <field name="Objective-Child DMS Documents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3DAB13085443883B0163BB669CCF" ma:contentTypeVersion="10" ma:contentTypeDescription="Create a new document." ma:contentTypeScope="" ma:versionID="8e94572a5a809f3bce235bb46c518723">
  <xsd:schema xmlns:xsd="http://www.w3.org/2001/XMLSchema" xmlns:xs="http://www.w3.org/2001/XMLSchema" xmlns:p="http://schemas.microsoft.com/office/2006/metadata/properties" xmlns:ns3="af3017c3-d8cd-4761-ae4e-b620f7af1d17" xmlns:ns4="952c403e-327c-4c72-a5ed-16cb05602ccd" targetNamespace="http://schemas.microsoft.com/office/2006/metadata/properties" ma:root="true" ma:fieldsID="1395c1fe1e2f17ca19ee7f1cfbcaa620" ns3:_="" ns4:_="">
    <xsd:import namespace="af3017c3-d8cd-4761-ae4e-b620f7af1d17"/>
    <xsd:import namespace="952c403e-327c-4c72-a5ed-16cb05602c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017c3-d8cd-4761-ae4e-b620f7af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403e-327c-4c72-a5ed-16cb05602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3E492-0D71-4D12-98C1-5111BA816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FACC3-48FD-464F-AFFD-6C8EDFCB8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4.xml><?xml version="1.0" encoding="utf-8"?>
<ds:datastoreItem xmlns:ds="http://schemas.openxmlformats.org/officeDocument/2006/customXml" ds:itemID="{7FCAC186-5C1D-403D-9ADC-4C494300ED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68742-9456-47CF-AD54-A8E81AE70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017c3-d8cd-4761-ae4e-b620f7af1d17"/>
    <ds:schemaRef ds:uri="952c403e-327c-4c72-a5ed-16cb05602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PPA Form Template (6)</Template>
  <TotalTime>0</TotalTime>
  <Pages>2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Kylie Ronald</dc:creator>
  <cp:lastModifiedBy>Kayleigh Ledwidge</cp:lastModifiedBy>
  <cp:revision>2</cp:revision>
  <dcterms:created xsi:type="dcterms:W3CDTF">2025-05-19T04:17:00Z</dcterms:created>
  <dcterms:modified xsi:type="dcterms:W3CDTF">2025-05-19T04:17:00Z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A345762</vt:lpwstr>
  </property>
  <property fmtid="{D5CDD505-2E9C-101B-9397-08002B2CF9AE}" pid="4" name="Objective-Title">
    <vt:lpwstr>JHA Sign on Extension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2015-11-30T00:06:30Z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2025-05-16T02:52:06Z</vt:filetime>
  </property>
  <property fmtid="{D5CDD505-2E9C-101B-9397-08002B2CF9AE}" pid="10" name="Objective-ModificationStamp">
    <vt:filetime>2025-05-16T02:52:09Z</vt:filetime>
  </property>
  <property fmtid="{D5CDD505-2E9C-101B-9397-08002B2CF9AE}" pid="11" name="Objective-Owner">
    <vt:lpwstr>Zoe Little</vt:lpwstr>
  </property>
  <property fmtid="{D5CDD505-2E9C-101B-9397-08002B2CF9AE}" pid="12" name="Objective-Path">
    <vt:lpwstr>Objective Global Folder:06. Tools and Templates:SharePoint:Document Management System:Safety, People and Environment:Health &amp; Safety:Forms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vA2621213</vt:lpwstr>
  </property>
  <property fmtid="{D5CDD505-2E9C-101B-9397-08002B2CF9AE}" pid="16" name="Objective-Version">
    <vt:lpwstr>8.0</vt:lpwstr>
  </property>
  <property fmtid="{D5CDD505-2E9C-101B-9397-08002B2CF9AE}" pid="17" name="Objective-VersionNumber">
    <vt:r8>8</vt:r8>
  </property>
  <property fmtid="{D5CDD505-2E9C-101B-9397-08002B2CF9AE}" pid="18" name="Objective-VersionComment">
    <vt:lpwstr>docx version uploaded to DMS for workslip slip id: pA19816 on 16-05-2025 10:52:04</vt:lpwstr>
  </property>
  <property fmtid="{D5CDD505-2E9C-101B-9397-08002B2CF9AE}" pid="19" name="Objective-FileNumber">
    <vt:lpwstr/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Author">
    <vt:lpwstr>H &amp; S</vt:lpwstr>
  </property>
  <property fmtid="{D5CDD505-2E9C-101B-9397-08002B2CF9AE}" pid="23" name="Objective-Document Date">
    <vt:filetime>2015-09-13T16:00:00Z</vt:filetime>
  </property>
  <property fmtid="{D5CDD505-2E9C-101B-9397-08002B2CF9AE}" pid="24" name="Objective-Location">
    <vt:lpwstr/>
  </property>
  <property fmtid="{D5CDD505-2E9C-101B-9397-08002B2CF9AE}" pid="25" name="Objective-Originating Agency">
    <vt:lpwstr>Pilbara Ports Authority</vt:lpwstr>
  </property>
  <property fmtid="{D5CDD505-2E9C-101B-9397-08002B2CF9AE}" pid="26" name="Objective-Date of Amalgamation">
    <vt:filetime>2014-06-30T16:00:00Z</vt:filetime>
  </property>
  <property fmtid="{D5CDD505-2E9C-101B-9397-08002B2CF9AE}" pid="27" name="Objective-eDocs EDOC No (Legacy eDocs)">
    <vt:lpwstr/>
  </property>
  <property fmtid="{D5CDD505-2E9C-101B-9397-08002B2CF9AE}" pid="28" name="Objective-Abstract EDOC No (Legacy eDocs)">
    <vt:lpwstr/>
  </property>
  <property fmtid="{D5CDD505-2E9C-101B-9397-08002B2CF9AE}" pid="29" name="Objective-DMS Originating Document">
    <vt:lpwstr>JHA Sign on Extension Form</vt:lpwstr>
  </property>
  <property fmtid="{D5CDD505-2E9C-101B-9397-08002B2CF9AE}" pid="30" name="Objective-Child DMS Documents">
    <vt:lpwstr/>
  </property>
  <property fmtid="{D5CDD505-2E9C-101B-9397-08002B2CF9AE}" pid="31" name="ContentTypeId">
    <vt:lpwstr>0x010100D8A43DAB13085443883B0163BB669CCF</vt:lpwstr>
  </property>
  <property fmtid="{D5CDD505-2E9C-101B-9397-08002B2CF9AE}" pid="32" name="Objective-DMS Publish Folder Location">
    <vt:lpwstr>Forms</vt:lpwstr>
  </property>
  <property fmtid="{D5CDD505-2E9C-101B-9397-08002B2CF9AE}" pid="33" name="Objective-DMS Review Type">
    <vt:lpwstr>Review in 2 years - notify 3 months prior</vt:lpwstr>
  </property>
  <property fmtid="{D5CDD505-2E9C-101B-9397-08002B2CF9AE}" pid="34" name="Objective-Document Approved by">
    <vt:lpwstr>Todd Brewer</vt:lpwstr>
  </property>
  <property fmtid="{D5CDD505-2E9C-101B-9397-08002B2CF9AE}" pid="35" name="Objective-Document Approved Date">
    <vt:filetime>2025-05-15T16:00:00Z</vt:filetime>
  </property>
  <property fmtid="{D5CDD505-2E9C-101B-9397-08002B2CF9AE}" pid="36" name="Objective-Document Approving Position">
    <vt:lpwstr>Health and Safety Manager</vt:lpwstr>
  </property>
  <property fmtid="{D5CDD505-2E9C-101B-9397-08002B2CF9AE}" pid="37" name="Objective-DMS Publish Status">
    <vt:lpwstr>Sent For Approval</vt:lpwstr>
  </property>
  <property fmtid="{D5CDD505-2E9C-101B-9397-08002B2CF9AE}" pid="38" name="Objective-Reminder Date">
    <vt:filetime>2023-05-15T16:00:00Z</vt:filetime>
  </property>
  <property fmtid="{D5CDD505-2E9C-101B-9397-08002B2CF9AE}" pid="39" name="Objective-Document Review Date">
    <vt:filetime>2023-08-15T16:00:00Z</vt:filetime>
  </property>
  <property fmtid="{D5CDD505-2E9C-101B-9397-08002B2CF9AE}" pid="40" name="Objective-DMS Placeholder Document">
    <vt:lpwstr>JHA Sign on Extension Sheet</vt:lpwstr>
  </property>
  <property fmtid="{D5CDD505-2E9C-101B-9397-08002B2CF9AE}" pid="41" name="Objective-Work Definition Code">
    <vt:lpwstr/>
  </property>
  <property fmtid="{D5CDD505-2E9C-101B-9397-08002B2CF9AE}" pid="42" name="Objective-Verification of Scanned Document">
    <vt:lpwstr>N/A - this is not a scanned document</vt:lpwstr>
  </property>
</Properties>
</file>